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53C2" w:rsidRDefault="00B953C2"/>
    <w:tbl>
      <w:tblPr>
        <w:tblStyle w:val="TableGrid"/>
        <w:tblW w:w="13994" w:type="dxa"/>
        <w:tblLook w:val="04A0" w:firstRow="1" w:lastRow="0" w:firstColumn="1" w:lastColumn="0" w:noHBand="0" w:noVBand="1"/>
      </w:tblPr>
      <w:tblGrid>
        <w:gridCol w:w="1838"/>
        <w:gridCol w:w="1333"/>
        <w:gridCol w:w="1875"/>
        <w:gridCol w:w="3171"/>
        <w:gridCol w:w="2551"/>
        <w:gridCol w:w="3226"/>
      </w:tblGrid>
      <w:tr w:rsidR="001D5F9F" w:rsidRPr="00A730DF" w:rsidTr="001D5F9F">
        <w:tc>
          <w:tcPr>
            <w:tcW w:w="1838" w:type="dxa"/>
          </w:tcPr>
          <w:p w:rsidR="001D5F9F" w:rsidRDefault="001D5F9F"/>
          <w:p w:rsidR="001D5F9F" w:rsidRDefault="001D5F9F"/>
          <w:p w:rsidR="001D5F9F" w:rsidRDefault="001D5F9F"/>
          <w:p w:rsidR="001D5F9F" w:rsidRDefault="001D5F9F"/>
        </w:tc>
        <w:tc>
          <w:tcPr>
            <w:tcW w:w="3208" w:type="dxa"/>
            <w:gridSpan w:val="2"/>
          </w:tcPr>
          <w:p w:rsidR="001D5F9F" w:rsidRPr="00A730DF" w:rsidRDefault="00686AF3" w:rsidP="001D5F9F">
            <w:pPr>
              <w:rPr>
                <w:b/>
              </w:rPr>
            </w:pPr>
            <w:r>
              <w:rPr>
                <w:b/>
              </w:rPr>
              <w:t>63</w:t>
            </w:r>
            <w:r w:rsidR="001D5F9F" w:rsidRPr="00A730DF">
              <w:rPr>
                <w:b/>
              </w:rPr>
              <w:t xml:space="preserve"> Boulevard des    Archers</w:t>
            </w:r>
          </w:p>
          <w:p w:rsidR="001D5F9F" w:rsidRPr="00A730DF" w:rsidRDefault="001D5F9F" w:rsidP="001D5F9F">
            <w:pPr>
              <w:rPr>
                <w:b/>
              </w:rPr>
            </w:pPr>
            <w:r w:rsidRPr="00A730DF">
              <w:rPr>
                <w:b/>
              </w:rPr>
              <w:t>1400 Nivelles</w:t>
            </w:r>
          </w:p>
          <w:p w:rsidR="001D5F9F" w:rsidRPr="00A730DF" w:rsidRDefault="001D5F9F" w:rsidP="001D5F9F">
            <w:pPr>
              <w:rPr>
                <w:b/>
              </w:rPr>
            </w:pPr>
          </w:p>
          <w:p w:rsidR="001D5F9F" w:rsidRPr="00A730DF" w:rsidRDefault="001D5F9F">
            <w:pPr>
              <w:rPr>
                <w:b/>
              </w:rPr>
            </w:pPr>
          </w:p>
        </w:tc>
        <w:tc>
          <w:tcPr>
            <w:tcW w:w="3171" w:type="dxa"/>
          </w:tcPr>
          <w:p w:rsidR="001D5F9F" w:rsidRPr="00A730DF" w:rsidRDefault="00686AF3">
            <w:pPr>
              <w:rPr>
                <w:b/>
              </w:rPr>
            </w:pPr>
            <w:r>
              <w:rPr>
                <w:b/>
              </w:rPr>
              <w:t xml:space="preserve">63 </w:t>
            </w:r>
            <w:r w:rsidR="001D5F9F" w:rsidRPr="00A730DF">
              <w:rPr>
                <w:b/>
              </w:rPr>
              <w:t>Boulevard des    Archers</w:t>
            </w:r>
          </w:p>
          <w:p w:rsidR="001D5F9F" w:rsidRPr="00A730DF" w:rsidRDefault="001D5F9F">
            <w:pPr>
              <w:rPr>
                <w:b/>
              </w:rPr>
            </w:pPr>
            <w:r w:rsidRPr="00A730DF">
              <w:rPr>
                <w:b/>
              </w:rPr>
              <w:t>1400 Nivelles</w:t>
            </w:r>
          </w:p>
          <w:p w:rsidR="001D5F9F" w:rsidRPr="00A730DF" w:rsidRDefault="001D5F9F">
            <w:pPr>
              <w:rPr>
                <w:b/>
              </w:rPr>
            </w:pPr>
          </w:p>
        </w:tc>
        <w:tc>
          <w:tcPr>
            <w:tcW w:w="2551" w:type="dxa"/>
          </w:tcPr>
          <w:p w:rsidR="001D5F9F" w:rsidRPr="00A730DF" w:rsidRDefault="001D5F9F">
            <w:pPr>
              <w:rPr>
                <w:b/>
              </w:rPr>
            </w:pPr>
            <w:r w:rsidRPr="00A730DF">
              <w:rPr>
                <w:b/>
              </w:rPr>
              <w:t>63 Boulevard des Archers</w:t>
            </w:r>
          </w:p>
          <w:p w:rsidR="001D5F9F" w:rsidRPr="00A730DF" w:rsidRDefault="001D5F9F">
            <w:pPr>
              <w:rPr>
                <w:b/>
              </w:rPr>
            </w:pPr>
            <w:r w:rsidRPr="00A730DF">
              <w:rPr>
                <w:b/>
              </w:rPr>
              <w:t>1400 Nivelles</w:t>
            </w:r>
          </w:p>
          <w:p w:rsidR="001D5F9F" w:rsidRPr="00A730DF" w:rsidRDefault="001D5F9F">
            <w:pPr>
              <w:rPr>
                <w:b/>
              </w:rPr>
            </w:pPr>
            <w:r w:rsidRPr="00A730DF">
              <w:rPr>
                <w:b/>
              </w:rPr>
              <w:t>Salle 1</w:t>
            </w:r>
          </w:p>
        </w:tc>
        <w:tc>
          <w:tcPr>
            <w:tcW w:w="3226" w:type="dxa"/>
          </w:tcPr>
          <w:p w:rsidR="001D5F9F" w:rsidRPr="00A730DF" w:rsidRDefault="001D5F9F">
            <w:pPr>
              <w:rPr>
                <w:b/>
              </w:rPr>
            </w:pPr>
            <w:r w:rsidRPr="00A730DF">
              <w:rPr>
                <w:b/>
              </w:rPr>
              <w:t>63 Boulevard des Archers</w:t>
            </w:r>
          </w:p>
          <w:p w:rsidR="001D5F9F" w:rsidRPr="00A730DF" w:rsidRDefault="001D5F9F">
            <w:pPr>
              <w:rPr>
                <w:b/>
              </w:rPr>
            </w:pPr>
            <w:r w:rsidRPr="00A730DF">
              <w:rPr>
                <w:b/>
              </w:rPr>
              <w:t>1400 Nivelles</w:t>
            </w:r>
          </w:p>
          <w:p w:rsidR="001D5F9F" w:rsidRPr="00A730DF" w:rsidRDefault="001D5F9F">
            <w:pPr>
              <w:rPr>
                <w:b/>
              </w:rPr>
            </w:pPr>
            <w:r w:rsidRPr="00A730DF">
              <w:rPr>
                <w:b/>
              </w:rPr>
              <w:t>Salle 2</w:t>
            </w:r>
          </w:p>
        </w:tc>
      </w:tr>
      <w:tr w:rsidR="001D5F9F" w:rsidTr="001D5F9F">
        <w:tc>
          <w:tcPr>
            <w:tcW w:w="1838" w:type="dxa"/>
          </w:tcPr>
          <w:p w:rsidR="001D5F9F" w:rsidRPr="00A730DF" w:rsidRDefault="001D5F9F">
            <w:pPr>
              <w:rPr>
                <w:b/>
              </w:rPr>
            </w:pPr>
          </w:p>
          <w:p w:rsidR="001D5F9F" w:rsidRPr="00A730DF" w:rsidRDefault="001D5F9F">
            <w:pPr>
              <w:rPr>
                <w:b/>
              </w:rPr>
            </w:pPr>
            <w:r w:rsidRPr="00A730DF">
              <w:rPr>
                <w:b/>
              </w:rPr>
              <w:t>Lundi 18h-19h30</w:t>
            </w:r>
          </w:p>
          <w:p w:rsidR="001D5F9F" w:rsidRPr="00A730DF" w:rsidRDefault="001D5F9F">
            <w:pPr>
              <w:rPr>
                <w:b/>
              </w:rPr>
            </w:pPr>
          </w:p>
        </w:tc>
        <w:tc>
          <w:tcPr>
            <w:tcW w:w="3208" w:type="dxa"/>
            <w:gridSpan w:val="2"/>
          </w:tcPr>
          <w:p w:rsidR="001D5F9F" w:rsidRDefault="001D5F9F"/>
          <w:p w:rsidR="001D5F9F" w:rsidRDefault="001D5F9F"/>
        </w:tc>
        <w:tc>
          <w:tcPr>
            <w:tcW w:w="3171" w:type="dxa"/>
          </w:tcPr>
          <w:p w:rsidR="001D5F9F" w:rsidRDefault="001D5F9F"/>
          <w:p w:rsidR="001D5F9F" w:rsidRDefault="001D5F9F"/>
        </w:tc>
        <w:tc>
          <w:tcPr>
            <w:tcW w:w="2551" w:type="dxa"/>
          </w:tcPr>
          <w:p w:rsidR="001D5F9F" w:rsidRDefault="001D5F9F"/>
        </w:tc>
        <w:tc>
          <w:tcPr>
            <w:tcW w:w="3226" w:type="dxa"/>
          </w:tcPr>
          <w:p w:rsidR="001D5F9F" w:rsidRDefault="001D5F9F"/>
          <w:p w:rsidR="001D5F9F" w:rsidRDefault="001D5F9F">
            <w:r>
              <w:t xml:space="preserve">Anglais Intermédiaire (B2) </w:t>
            </w:r>
          </w:p>
        </w:tc>
      </w:tr>
      <w:tr w:rsidR="001D5F9F" w:rsidTr="001D5F9F">
        <w:tc>
          <w:tcPr>
            <w:tcW w:w="1838" w:type="dxa"/>
          </w:tcPr>
          <w:p w:rsidR="001D5F9F" w:rsidRPr="00A730DF" w:rsidRDefault="001D5F9F">
            <w:pPr>
              <w:rPr>
                <w:b/>
              </w:rPr>
            </w:pPr>
          </w:p>
          <w:p w:rsidR="001D5F9F" w:rsidRPr="00A730DF" w:rsidRDefault="001D5F9F">
            <w:pPr>
              <w:rPr>
                <w:b/>
              </w:rPr>
            </w:pPr>
            <w:r w:rsidRPr="00A730DF">
              <w:rPr>
                <w:b/>
              </w:rPr>
              <w:t>Lundi 19h30-21h</w:t>
            </w:r>
          </w:p>
          <w:p w:rsidR="001D5F9F" w:rsidRPr="00A730DF" w:rsidRDefault="001D5F9F">
            <w:pPr>
              <w:rPr>
                <w:b/>
              </w:rPr>
            </w:pPr>
          </w:p>
        </w:tc>
        <w:tc>
          <w:tcPr>
            <w:tcW w:w="3208" w:type="dxa"/>
            <w:gridSpan w:val="2"/>
          </w:tcPr>
          <w:p w:rsidR="001D5F9F" w:rsidRDefault="001D5F9F"/>
        </w:tc>
        <w:tc>
          <w:tcPr>
            <w:tcW w:w="3171" w:type="dxa"/>
          </w:tcPr>
          <w:p w:rsidR="001D5F9F" w:rsidRDefault="001D5F9F"/>
        </w:tc>
        <w:tc>
          <w:tcPr>
            <w:tcW w:w="2551" w:type="dxa"/>
          </w:tcPr>
          <w:p w:rsidR="001D5F9F" w:rsidRDefault="001D5F9F"/>
        </w:tc>
        <w:tc>
          <w:tcPr>
            <w:tcW w:w="3226" w:type="dxa"/>
          </w:tcPr>
          <w:p w:rsidR="001D5F9F" w:rsidRDefault="001D5F9F"/>
          <w:p w:rsidR="001D5F9F" w:rsidRDefault="001D5F9F">
            <w:r>
              <w:t>Anglais Débutant (A1)</w:t>
            </w:r>
          </w:p>
        </w:tc>
      </w:tr>
      <w:tr w:rsidR="00A730DF" w:rsidTr="00A730DF">
        <w:tc>
          <w:tcPr>
            <w:tcW w:w="1838" w:type="dxa"/>
            <w:shd w:val="clear" w:color="auto" w:fill="404040" w:themeFill="text1" w:themeFillTint="BF"/>
          </w:tcPr>
          <w:p w:rsidR="00A730DF" w:rsidRPr="00A730DF" w:rsidRDefault="00A730DF">
            <w:pPr>
              <w:rPr>
                <w:b/>
              </w:rPr>
            </w:pPr>
          </w:p>
        </w:tc>
        <w:tc>
          <w:tcPr>
            <w:tcW w:w="3208" w:type="dxa"/>
            <w:gridSpan w:val="2"/>
            <w:shd w:val="clear" w:color="auto" w:fill="404040" w:themeFill="text1" w:themeFillTint="BF"/>
          </w:tcPr>
          <w:p w:rsidR="00A730DF" w:rsidRDefault="00A730DF"/>
        </w:tc>
        <w:tc>
          <w:tcPr>
            <w:tcW w:w="3171" w:type="dxa"/>
            <w:shd w:val="clear" w:color="auto" w:fill="404040" w:themeFill="text1" w:themeFillTint="BF"/>
          </w:tcPr>
          <w:p w:rsidR="00A730DF" w:rsidRDefault="00A730DF"/>
        </w:tc>
        <w:tc>
          <w:tcPr>
            <w:tcW w:w="2551" w:type="dxa"/>
            <w:shd w:val="clear" w:color="auto" w:fill="404040" w:themeFill="text1" w:themeFillTint="BF"/>
          </w:tcPr>
          <w:p w:rsidR="00A730DF" w:rsidRDefault="00A730DF"/>
        </w:tc>
        <w:tc>
          <w:tcPr>
            <w:tcW w:w="3226" w:type="dxa"/>
            <w:shd w:val="clear" w:color="auto" w:fill="404040" w:themeFill="text1" w:themeFillTint="BF"/>
          </w:tcPr>
          <w:p w:rsidR="00A730DF" w:rsidRDefault="00A730DF"/>
        </w:tc>
      </w:tr>
      <w:tr w:rsidR="00686AF3" w:rsidTr="001D5F9F">
        <w:trPr>
          <w:gridAfter w:val="4"/>
          <w:wAfter w:w="10823" w:type="dxa"/>
        </w:trPr>
        <w:tc>
          <w:tcPr>
            <w:tcW w:w="3171" w:type="dxa"/>
            <w:gridSpan w:val="2"/>
          </w:tcPr>
          <w:p w:rsidR="00686AF3" w:rsidRDefault="00686AF3">
            <w:bookmarkStart w:id="0" w:name="_GoBack"/>
            <w:bookmarkEnd w:id="0"/>
          </w:p>
        </w:tc>
      </w:tr>
      <w:tr w:rsidR="001D5F9F" w:rsidTr="001D5F9F">
        <w:tc>
          <w:tcPr>
            <w:tcW w:w="1838" w:type="dxa"/>
          </w:tcPr>
          <w:p w:rsidR="001D5F9F" w:rsidRPr="00A730DF" w:rsidRDefault="001D5F9F" w:rsidP="00B953C2">
            <w:pPr>
              <w:rPr>
                <w:b/>
              </w:rPr>
            </w:pPr>
            <w:r w:rsidRPr="00A730DF">
              <w:rPr>
                <w:b/>
              </w:rPr>
              <w:t>Mardi 17h-17h50</w:t>
            </w:r>
          </w:p>
          <w:p w:rsidR="001D5F9F" w:rsidRPr="00A730DF" w:rsidRDefault="001D5F9F">
            <w:pPr>
              <w:rPr>
                <w:b/>
              </w:rPr>
            </w:pPr>
          </w:p>
        </w:tc>
        <w:tc>
          <w:tcPr>
            <w:tcW w:w="3208" w:type="dxa"/>
            <w:gridSpan w:val="2"/>
          </w:tcPr>
          <w:p w:rsidR="001D5F9F" w:rsidRDefault="001D5F9F">
            <w:r>
              <w:t>Anglais Ludique</w:t>
            </w:r>
          </w:p>
          <w:p w:rsidR="001D5F9F" w:rsidRDefault="001D5F9F">
            <w:r>
              <w:t>Primaire</w:t>
            </w:r>
          </w:p>
        </w:tc>
        <w:tc>
          <w:tcPr>
            <w:tcW w:w="3171" w:type="dxa"/>
          </w:tcPr>
          <w:p w:rsidR="001D5F9F" w:rsidRDefault="001D5F9F"/>
        </w:tc>
        <w:tc>
          <w:tcPr>
            <w:tcW w:w="2551" w:type="dxa"/>
          </w:tcPr>
          <w:p w:rsidR="001D5F9F" w:rsidRDefault="001D5F9F"/>
        </w:tc>
        <w:tc>
          <w:tcPr>
            <w:tcW w:w="3226" w:type="dxa"/>
          </w:tcPr>
          <w:p w:rsidR="001D5F9F" w:rsidRDefault="001D5F9F"/>
        </w:tc>
      </w:tr>
      <w:tr w:rsidR="001D5F9F" w:rsidTr="001D5F9F">
        <w:tc>
          <w:tcPr>
            <w:tcW w:w="1838" w:type="dxa"/>
          </w:tcPr>
          <w:p w:rsidR="001D5F9F" w:rsidRPr="00A730DF" w:rsidRDefault="001D5F9F">
            <w:pPr>
              <w:rPr>
                <w:b/>
              </w:rPr>
            </w:pPr>
            <w:r w:rsidRPr="00A730DF">
              <w:rPr>
                <w:b/>
              </w:rPr>
              <w:t>Mardi 18h-19h30</w:t>
            </w:r>
          </w:p>
        </w:tc>
        <w:tc>
          <w:tcPr>
            <w:tcW w:w="3208" w:type="dxa"/>
            <w:gridSpan w:val="2"/>
          </w:tcPr>
          <w:p w:rsidR="001D5F9F" w:rsidRDefault="001D5F9F"/>
        </w:tc>
        <w:tc>
          <w:tcPr>
            <w:tcW w:w="3171" w:type="dxa"/>
          </w:tcPr>
          <w:p w:rsidR="001D5F9F" w:rsidRDefault="001D5F9F"/>
        </w:tc>
        <w:tc>
          <w:tcPr>
            <w:tcW w:w="2551" w:type="dxa"/>
          </w:tcPr>
          <w:p w:rsidR="001D5F9F" w:rsidRDefault="001D5F9F">
            <w:r>
              <w:t xml:space="preserve">Espagnol Débutant </w:t>
            </w:r>
          </w:p>
          <w:p w:rsidR="001D5F9F" w:rsidRDefault="001D5F9F"/>
        </w:tc>
        <w:tc>
          <w:tcPr>
            <w:tcW w:w="3226" w:type="dxa"/>
          </w:tcPr>
          <w:p w:rsidR="001D5F9F" w:rsidRDefault="001D5F9F">
            <w:r>
              <w:t>Anglais Débutant Plus (A2)</w:t>
            </w:r>
          </w:p>
        </w:tc>
      </w:tr>
      <w:tr w:rsidR="001D5F9F" w:rsidTr="001D5F9F">
        <w:tc>
          <w:tcPr>
            <w:tcW w:w="1838" w:type="dxa"/>
          </w:tcPr>
          <w:p w:rsidR="001D5F9F" w:rsidRDefault="001D5F9F">
            <w:pPr>
              <w:rPr>
                <w:b/>
              </w:rPr>
            </w:pPr>
            <w:r w:rsidRPr="00A730DF">
              <w:rPr>
                <w:b/>
              </w:rPr>
              <w:t>Mardi 19h30-21h</w:t>
            </w:r>
          </w:p>
          <w:p w:rsidR="00551535" w:rsidRPr="00A730DF" w:rsidRDefault="00551535">
            <w:pPr>
              <w:rPr>
                <w:b/>
              </w:rPr>
            </w:pPr>
          </w:p>
        </w:tc>
        <w:tc>
          <w:tcPr>
            <w:tcW w:w="3208" w:type="dxa"/>
            <w:gridSpan w:val="2"/>
          </w:tcPr>
          <w:p w:rsidR="001D5F9F" w:rsidRDefault="001D5F9F"/>
        </w:tc>
        <w:tc>
          <w:tcPr>
            <w:tcW w:w="3171" w:type="dxa"/>
          </w:tcPr>
          <w:p w:rsidR="001D5F9F" w:rsidRDefault="001D5F9F">
            <w:r>
              <w:t>Anglais Conversation (C1/C2)</w:t>
            </w:r>
          </w:p>
        </w:tc>
        <w:tc>
          <w:tcPr>
            <w:tcW w:w="2551" w:type="dxa"/>
          </w:tcPr>
          <w:p w:rsidR="001D5F9F" w:rsidRDefault="001D5F9F"/>
        </w:tc>
        <w:tc>
          <w:tcPr>
            <w:tcW w:w="3226" w:type="dxa"/>
          </w:tcPr>
          <w:p w:rsidR="001D5F9F" w:rsidRDefault="001D5F9F">
            <w:r>
              <w:t>Espagnol Intermédiaire (B1/B2)</w:t>
            </w:r>
          </w:p>
        </w:tc>
      </w:tr>
      <w:tr w:rsidR="001D5F9F" w:rsidTr="00A730DF">
        <w:tc>
          <w:tcPr>
            <w:tcW w:w="1838" w:type="dxa"/>
            <w:shd w:val="clear" w:color="auto" w:fill="404040" w:themeFill="text1" w:themeFillTint="BF"/>
          </w:tcPr>
          <w:p w:rsidR="001D5F9F" w:rsidRPr="00A730DF" w:rsidRDefault="001D5F9F">
            <w:pPr>
              <w:rPr>
                <w:b/>
              </w:rPr>
            </w:pPr>
          </w:p>
        </w:tc>
        <w:tc>
          <w:tcPr>
            <w:tcW w:w="3208" w:type="dxa"/>
            <w:gridSpan w:val="2"/>
            <w:shd w:val="clear" w:color="auto" w:fill="404040" w:themeFill="text1" w:themeFillTint="BF"/>
          </w:tcPr>
          <w:p w:rsidR="001D5F9F" w:rsidRDefault="001D5F9F"/>
        </w:tc>
        <w:tc>
          <w:tcPr>
            <w:tcW w:w="3171" w:type="dxa"/>
            <w:shd w:val="clear" w:color="auto" w:fill="404040" w:themeFill="text1" w:themeFillTint="BF"/>
          </w:tcPr>
          <w:p w:rsidR="001D5F9F" w:rsidRDefault="001D5F9F"/>
        </w:tc>
        <w:tc>
          <w:tcPr>
            <w:tcW w:w="2551" w:type="dxa"/>
            <w:shd w:val="clear" w:color="auto" w:fill="404040" w:themeFill="text1" w:themeFillTint="BF"/>
          </w:tcPr>
          <w:p w:rsidR="001D5F9F" w:rsidRDefault="001D5F9F"/>
        </w:tc>
        <w:tc>
          <w:tcPr>
            <w:tcW w:w="3226" w:type="dxa"/>
            <w:shd w:val="clear" w:color="auto" w:fill="404040" w:themeFill="text1" w:themeFillTint="BF"/>
          </w:tcPr>
          <w:p w:rsidR="001D5F9F" w:rsidRDefault="001D5F9F"/>
        </w:tc>
      </w:tr>
      <w:tr w:rsidR="001D5F9F" w:rsidTr="001D5F9F">
        <w:tc>
          <w:tcPr>
            <w:tcW w:w="1838" w:type="dxa"/>
          </w:tcPr>
          <w:p w:rsidR="001D5F9F" w:rsidRDefault="001D5F9F">
            <w:pPr>
              <w:rPr>
                <w:b/>
              </w:rPr>
            </w:pPr>
            <w:r w:rsidRPr="00A730DF">
              <w:rPr>
                <w:b/>
              </w:rPr>
              <w:t>Jeudi</w:t>
            </w:r>
            <w:r w:rsidR="00A730DF" w:rsidRPr="00A730DF">
              <w:rPr>
                <w:b/>
              </w:rPr>
              <w:t xml:space="preserve"> 18h-19h30</w:t>
            </w:r>
          </w:p>
          <w:p w:rsidR="00551535" w:rsidRPr="00A730DF" w:rsidRDefault="00551535">
            <w:pPr>
              <w:rPr>
                <w:b/>
              </w:rPr>
            </w:pPr>
          </w:p>
        </w:tc>
        <w:tc>
          <w:tcPr>
            <w:tcW w:w="3208" w:type="dxa"/>
            <w:gridSpan w:val="2"/>
          </w:tcPr>
          <w:p w:rsidR="001D5F9F" w:rsidRDefault="001D5F9F"/>
        </w:tc>
        <w:tc>
          <w:tcPr>
            <w:tcW w:w="3171" w:type="dxa"/>
          </w:tcPr>
          <w:p w:rsidR="001D5F9F" w:rsidRDefault="001D5F9F"/>
        </w:tc>
        <w:tc>
          <w:tcPr>
            <w:tcW w:w="2551" w:type="dxa"/>
          </w:tcPr>
          <w:p w:rsidR="001D5F9F" w:rsidRDefault="001D5F9F"/>
        </w:tc>
        <w:tc>
          <w:tcPr>
            <w:tcW w:w="3226" w:type="dxa"/>
          </w:tcPr>
          <w:p w:rsidR="001D5F9F" w:rsidRDefault="001D5F9F">
            <w:r>
              <w:t xml:space="preserve">Anglais </w:t>
            </w:r>
            <w:r w:rsidR="00394069">
              <w:t>Intermédiaire</w:t>
            </w:r>
            <w:r>
              <w:t xml:space="preserve"> (B1)</w:t>
            </w:r>
          </w:p>
        </w:tc>
      </w:tr>
    </w:tbl>
    <w:p w:rsidR="007931B6" w:rsidRDefault="00E21E3D"/>
    <w:sectPr w:rsidR="007931B6" w:rsidSect="00B953C2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1E3D" w:rsidRDefault="00E21E3D" w:rsidP="00551535">
      <w:pPr>
        <w:spacing w:after="0" w:line="240" w:lineRule="auto"/>
      </w:pPr>
      <w:r>
        <w:separator/>
      </w:r>
    </w:p>
  </w:endnote>
  <w:endnote w:type="continuationSeparator" w:id="0">
    <w:p w:rsidR="00E21E3D" w:rsidRDefault="00E21E3D" w:rsidP="00551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1E3D" w:rsidRDefault="00E21E3D" w:rsidP="00551535">
      <w:pPr>
        <w:spacing w:after="0" w:line="240" w:lineRule="auto"/>
      </w:pPr>
      <w:r>
        <w:separator/>
      </w:r>
    </w:p>
  </w:footnote>
  <w:footnote w:type="continuationSeparator" w:id="0">
    <w:p w:rsidR="00E21E3D" w:rsidRDefault="00E21E3D" w:rsidP="00551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1535" w:rsidRDefault="00551535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339725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r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551535" w:rsidRDefault="00551535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Horiaire de Cours 201</w:t>
                              </w:r>
                              <w:r w:rsidR="00686AF3">
                                <w:rPr>
                                  <w:caps/>
                                  <w:color w:val="FFFFFF" w:themeColor="background1"/>
                                </w:rPr>
                                <w:t>8-2019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r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551535" w:rsidRDefault="00551535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Horiaire de Cours 201</w:t>
                        </w:r>
                        <w:r w:rsidR="00686AF3">
                          <w:rPr>
                            <w:caps/>
                            <w:color w:val="FFFFFF" w:themeColor="background1"/>
                          </w:rPr>
                          <w:t>8-2019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3C2"/>
    <w:rsid w:val="001D5F9F"/>
    <w:rsid w:val="00394069"/>
    <w:rsid w:val="00551535"/>
    <w:rsid w:val="005760C4"/>
    <w:rsid w:val="00686AF3"/>
    <w:rsid w:val="00795718"/>
    <w:rsid w:val="007D7165"/>
    <w:rsid w:val="009B73E4"/>
    <w:rsid w:val="00A730DF"/>
    <w:rsid w:val="00B953C2"/>
    <w:rsid w:val="00E01FBB"/>
    <w:rsid w:val="00E21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8DE19D"/>
  <w15:chartTrackingRefBased/>
  <w15:docId w15:val="{54FFE2EF-FA43-4F6C-9A31-58EEE4732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5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515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1535"/>
  </w:style>
  <w:style w:type="paragraph" w:styleId="Footer">
    <w:name w:val="footer"/>
    <w:basedOn w:val="Normal"/>
    <w:link w:val="FooterChar"/>
    <w:uiPriority w:val="99"/>
    <w:unhideWhenUsed/>
    <w:rsid w:val="005515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15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Horiaire de Cours 2018-2019</vt:lpstr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Horiaire de Cours 2018-2019</dc:title>
  <dc:subject/>
  <dc:creator>Jude Gayet</dc:creator>
  <cp:keywords/>
  <dc:description/>
  <cp:lastModifiedBy> </cp:lastModifiedBy>
  <cp:revision>2</cp:revision>
  <dcterms:created xsi:type="dcterms:W3CDTF">2018-08-23T14:25:00Z</dcterms:created>
  <dcterms:modified xsi:type="dcterms:W3CDTF">2018-08-23T14:25:00Z</dcterms:modified>
</cp:coreProperties>
</file>